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C33271" w:rsidRDefault="00701FF5" w:rsidP="009E667E">
      <w:pPr>
        <w:rPr>
          <w:rFonts w:ascii="Arial" w:hAnsi="Arial" w:cs="Arial"/>
          <w:lang w:val="sr-Cyrl-CS"/>
        </w:rPr>
      </w:pPr>
      <w:r w:rsidRPr="00D04460">
        <w:rPr>
          <w:rFonts w:ascii="Arial" w:hAnsi="Arial" w:cs="Arial"/>
          <w:lang w:val="sr-Cyrl-CS"/>
        </w:rPr>
        <w:t xml:space="preserve">                        </w:t>
      </w:r>
      <w:r w:rsidRPr="00D04460">
        <w:rPr>
          <w:rFonts w:ascii="Arial" w:hAnsi="Arial" w:cs="Arial"/>
        </w:rPr>
        <w:t xml:space="preserve">    </w:t>
      </w:r>
      <w:r w:rsidRPr="00D04460">
        <w:rPr>
          <w:rFonts w:ascii="Arial" w:hAnsi="Arial" w:cs="Arial"/>
          <w:lang w:val="sr-Cyrl-CS"/>
        </w:rPr>
        <w:t xml:space="preserve">               </w:t>
      </w: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C33271" w:rsidRDefault="00701FF5" w:rsidP="009E667E">
      <w:pPr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ru-RU"/>
        </w:rPr>
        <w:t xml:space="preserve">                                                       </w:t>
      </w: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:rsidR="00701FF5" w:rsidRPr="00C33271" w:rsidRDefault="00701FF5" w:rsidP="00E15AF7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                                                                         </w:t>
      </w: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C33271" w:rsidRDefault="00701FF5" w:rsidP="009E667E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C33271" w:rsidRDefault="004A1B8B" w:rsidP="00263CAC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 xml:space="preserve">ПОЗИВ </w:t>
      </w:r>
    </w:p>
    <w:p w:rsidR="00263CAC" w:rsidRPr="00C33271" w:rsidRDefault="00263CAC" w:rsidP="00263CAC">
      <w:pPr>
        <w:rPr>
          <w:rFonts w:ascii="Arial" w:hAnsi="Arial" w:cs="Arial"/>
        </w:rPr>
      </w:pPr>
    </w:p>
    <w:p w:rsidR="004A1B8B" w:rsidRPr="00AB29A4" w:rsidRDefault="004A1B8B" w:rsidP="00263CAC">
      <w:pPr>
        <w:rPr>
          <w:rFonts w:ascii="Arial" w:hAnsi="Arial" w:cs="Arial"/>
          <w:color w:val="FF0000"/>
        </w:rPr>
      </w:pPr>
      <w:r w:rsidRPr="00C33271">
        <w:rPr>
          <w:rFonts w:ascii="Arial" w:hAnsi="Arial" w:cs="Arial"/>
        </w:rPr>
        <w:t xml:space="preserve">за јавну набавку број </w:t>
      </w:r>
      <w:r w:rsidR="00AE5CC0">
        <w:rPr>
          <w:rFonts w:ascii="Arial" w:hAnsi="Arial" w:cs="Arial"/>
        </w:rPr>
        <w:t>17</w:t>
      </w:r>
      <w:r w:rsidRPr="00C33271">
        <w:rPr>
          <w:rFonts w:ascii="Arial" w:hAnsi="Arial" w:cs="Arial"/>
        </w:rPr>
        <w:t>/202</w:t>
      </w:r>
      <w:r w:rsidR="002A0D83">
        <w:rPr>
          <w:rFonts w:ascii="Arial" w:hAnsi="Arial" w:cs="Arial"/>
        </w:rPr>
        <w:t>2</w:t>
      </w:r>
      <w:r w:rsidRPr="00C33271">
        <w:rPr>
          <w:rFonts w:ascii="Arial" w:hAnsi="Arial" w:cs="Arial"/>
          <w:lang w:val="sr-Cyrl-CS"/>
        </w:rPr>
        <w:t xml:space="preserve"> -набавка  горива за потребе службених аутомобила Градског центра за социјални рад у Београду,обликовано по партијама</w:t>
      </w:r>
    </w:p>
    <w:p w:rsidR="00701FF5" w:rsidRPr="00AE5CC0" w:rsidRDefault="004A1B8B" w:rsidP="009E667E">
      <w:pPr>
        <w:ind w:right="-192"/>
        <w:jc w:val="both"/>
        <w:rPr>
          <w:rFonts w:ascii="Arial" w:hAnsi="Arial" w:cs="Arial"/>
          <w:b/>
          <w:bCs/>
        </w:rPr>
      </w:pPr>
      <w:r w:rsidRPr="00AE5CC0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AE5CC0">
        <w:rPr>
          <w:rFonts w:ascii="Arial" w:hAnsi="Arial" w:cs="Arial"/>
          <w:b/>
          <w:bCs/>
          <w:lang w:val="sr-Cyrl-CS"/>
        </w:rPr>
        <w:t xml:space="preserve"> наручиоц</w:t>
      </w:r>
      <w:r w:rsidRPr="00AE5CC0">
        <w:rPr>
          <w:rFonts w:ascii="Arial" w:hAnsi="Arial" w:cs="Arial"/>
          <w:b/>
          <w:bCs/>
          <w:lang w:val="sr-Cyrl-CS"/>
        </w:rPr>
        <w:t>а</w:t>
      </w:r>
      <w:r w:rsidR="00701FF5" w:rsidRPr="00AE5CC0">
        <w:rPr>
          <w:rFonts w:ascii="Arial" w:hAnsi="Arial" w:cs="Arial"/>
          <w:b/>
          <w:bCs/>
          <w:lang w:val="sr-Cyrl-CS"/>
        </w:rPr>
        <w:t>:</w:t>
      </w:r>
      <w:r w:rsidR="00701FF5" w:rsidRPr="00AE5CC0">
        <w:rPr>
          <w:rFonts w:ascii="Arial" w:hAnsi="Arial" w:cs="Arial"/>
          <w:lang w:val="sr-Cyrl-CS"/>
        </w:rPr>
        <w:t xml:space="preserve">   Градски цен</w:t>
      </w:r>
      <w:r w:rsidRPr="00AE5CC0">
        <w:rPr>
          <w:rFonts w:ascii="Arial" w:hAnsi="Arial" w:cs="Arial"/>
          <w:lang w:val="sr-Cyrl-CS"/>
        </w:rPr>
        <w:t>тар за социјални рад у Београду</w:t>
      </w:r>
      <w:r w:rsidR="00701FF5" w:rsidRPr="00AE5CC0">
        <w:rPr>
          <w:rFonts w:ascii="Arial" w:hAnsi="Arial" w:cs="Arial"/>
          <w:lang w:val="sr-Cyrl-CS"/>
        </w:rPr>
        <w:t xml:space="preserve"> </w:t>
      </w:r>
    </w:p>
    <w:p w:rsidR="00701FF5" w:rsidRPr="00AE5CC0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5CC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AE5CC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AE5CC0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AE5CC0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:rsidR="00701FF5" w:rsidRPr="00AE5CC0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AE5CC0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AE5CC0">
        <w:rPr>
          <w:rFonts w:ascii="Arial" w:hAnsi="Arial" w:cs="Arial"/>
          <w:b/>
          <w:bCs/>
          <w:lang w:val="ru-RU"/>
        </w:rPr>
        <w:t xml:space="preserve"> </w:t>
      </w:r>
      <w:r w:rsidR="004A1B8B" w:rsidRPr="00AE5CC0">
        <w:rPr>
          <w:rFonts w:ascii="Arial" w:hAnsi="Arial" w:cs="Arial"/>
          <w:lang w:val="sr-Cyrl-CS"/>
        </w:rPr>
        <w:t>О</w:t>
      </w:r>
      <w:r w:rsidRPr="00AE5CC0">
        <w:rPr>
          <w:rFonts w:ascii="Arial" w:hAnsi="Arial" w:cs="Arial"/>
          <w:lang w:val="sr-Cyrl-CS"/>
        </w:rPr>
        <w:t xml:space="preserve">творени поступак </w:t>
      </w:r>
    </w:p>
    <w:p w:rsidR="004A1B8B" w:rsidRPr="00AE5CC0" w:rsidRDefault="004A1B8B" w:rsidP="009E667E">
      <w:pPr>
        <w:ind w:right="-192"/>
        <w:jc w:val="both"/>
        <w:rPr>
          <w:rFonts w:ascii="Arial" w:hAnsi="Arial" w:cs="Arial"/>
          <w:lang w:val="sr-Cyrl-CS"/>
        </w:rPr>
      </w:pPr>
      <w:r w:rsidRPr="00AE5CC0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AE5CC0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AE5CC0">
        <w:rPr>
          <w:rFonts w:ascii="Arial" w:hAnsi="Arial" w:cs="Arial"/>
          <w:lang w:val="sr-Cyrl-CS"/>
        </w:rPr>
        <w:t xml:space="preserve"> </w:t>
      </w:r>
      <w:r w:rsidRPr="00AE5CC0">
        <w:rPr>
          <w:rFonts w:ascii="Arial" w:hAnsi="Arial" w:cs="Arial"/>
          <w:lang w:val="sr-Cyrl-CS"/>
        </w:rPr>
        <w:t xml:space="preserve">Добра </w:t>
      </w:r>
    </w:p>
    <w:p w:rsidR="000E6476" w:rsidRPr="00AE5CC0" w:rsidRDefault="004A1B8B" w:rsidP="004A02F2">
      <w:pPr>
        <w:ind w:right="-192"/>
        <w:jc w:val="both"/>
        <w:rPr>
          <w:rFonts w:ascii="Arial" w:hAnsi="Arial" w:cs="Arial"/>
        </w:rPr>
      </w:pPr>
      <w:r w:rsidRPr="00AE5CC0">
        <w:rPr>
          <w:rFonts w:ascii="Arial" w:hAnsi="Arial" w:cs="Arial"/>
          <w:b/>
          <w:lang w:val="sr-Cyrl-CS"/>
        </w:rPr>
        <w:t>Назив предмета набавке</w:t>
      </w:r>
      <w:r w:rsidRPr="00AE5CC0">
        <w:rPr>
          <w:rFonts w:ascii="Arial" w:hAnsi="Arial" w:cs="Arial"/>
          <w:lang w:val="sr-Cyrl-CS"/>
        </w:rPr>
        <w:t xml:space="preserve"> :</w:t>
      </w:r>
      <w:r w:rsidR="00701FF5" w:rsidRPr="00AE5CC0">
        <w:rPr>
          <w:rFonts w:ascii="Arial" w:hAnsi="Arial" w:cs="Arial"/>
          <w:lang w:val="sr-Cyrl-CS"/>
        </w:rPr>
        <w:t>набавка  горива за потребе службених аутомобила Градског центра за социјални рад у Београду,</w:t>
      </w:r>
      <w:r w:rsidR="00C94C8E" w:rsidRPr="00AE5CC0">
        <w:rPr>
          <w:rFonts w:ascii="Arial" w:hAnsi="Arial" w:cs="Arial"/>
          <w:lang w:val="sr-Cyrl-CS"/>
        </w:rPr>
        <w:t xml:space="preserve"> обликовано по партијама </w:t>
      </w:r>
    </w:p>
    <w:p w:rsidR="00406F4D" w:rsidRPr="00AE5CC0" w:rsidRDefault="00701FF5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AE5CC0">
        <w:rPr>
          <w:rFonts w:ascii="Arial" w:hAnsi="Arial" w:cs="Arial"/>
          <w:b/>
          <w:bCs/>
        </w:rPr>
        <w:t xml:space="preserve">        </w:t>
      </w:r>
      <w:r w:rsidR="004A02F2" w:rsidRPr="00AE5CC0">
        <w:rPr>
          <w:rFonts w:ascii="Arial" w:hAnsi="Arial" w:cs="Arial"/>
          <w:b/>
          <w:bCs/>
        </w:rPr>
        <w:t xml:space="preserve">    </w:t>
      </w:r>
      <w:r w:rsidR="004A1B8B" w:rsidRPr="00AE5CC0">
        <w:rPr>
          <w:rFonts w:ascii="Arial" w:hAnsi="Arial" w:cs="Arial"/>
          <w:b/>
          <w:bCs/>
          <w:lang w:val="sr-Cyrl-CS"/>
        </w:rPr>
        <w:t xml:space="preserve">Главна ЦПВ ознака : </w:t>
      </w:r>
      <w:r w:rsidR="004A1B8B" w:rsidRPr="00AE5CC0">
        <w:rPr>
          <w:rFonts w:ascii="Arial" w:hAnsi="Arial" w:cs="Arial"/>
          <w:bCs/>
          <w:lang w:val="sr-Cyrl-CS"/>
        </w:rPr>
        <w:t>09100000</w:t>
      </w:r>
      <w:r w:rsidRPr="00AE5CC0">
        <w:rPr>
          <w:rFonts w:ascii="Arial" w:hAnsi="Arial" w:cs="Arial"/>
          <w:lang w:val="sr-Cyrl-CS"/>
        </w:rPr>
        <w:t xml:space="preserve"> </w:t>
      </w:r>
    </w:p>
    <w:p w:rsidR="00701FF5" w:rsidRPr="00AE5CC0" w:rsidRDefault="00701FF5" w:rsidP="003F7808">
      <w:pPr>
        <w:ind w:left="-720" w:right="-540"/>
        <w:jc w:val="both"/>
        <w:rPr>
          <w:rFonts w:ascii="Arial" w:hAnsi="Arial" w:cs="Arial"/>
          <w:lang w:val="sr-Cyrl-CS"/>
        </w:rPr>
      </w:pPr>
      <w:r w:rsidRPr="00AE5CC0">
        <w:rPr>
          <w:rFonts w:ascii="Arial" w:hAnsi="Arial" w:cs="Arial"/>
          <w:b/>
          <w:lang w:val="sr-Cyrl-CS"/>
        </w:rPr>
        <w:t xml:space="preserve"> </w:t>
      </w:r>
      <w:r w:rsidR="004A02F2" w:rsidRPr="00AE5CC0">
        <w:rPr>
          <w:rFonts w:ascii="Arial" w:hAnsi="Arial" w:cs="Arial"/>
          <w:b/>
          <w:lang w:val="sr-Cyrl-CS"/>
        </w:rPr>
        <w:t xml:space="preserve">         </w:t>
      </w:r>
      <w:r w:rsidR="004A1B8B" w:rsidRPr="00AE5CC0">
        <w:rPr>
          <w:rFonts w:ascii="Arial" w:hAnsi="Arial" w:cs="Arial"/>
          <w:b/>
          <w:lang w:val="sr-Cyrl-CS"/>
        </w:rPr>
        <w:t>Подаци о партијама</w:t>
      </w:r>
      <w:r w:rsidR="004A1B8B" w:rsidRPr="00AE5CC0">
        <w:rPr>
          <w:rFonts w:ascii="Arial" w:hAnsi="Arial" w:cs="Arial"/>
          <w:lang w:val="sr-Cyrl-CS"/>
        </w:rPr>
        <w:t xml:space="preserve"> :</w:t>
      </w:r>
      <w:r w:rsidR="00406F4D" w:rsidRPr="00AE5CC0">
        <w:rPr>
          <w:rFonts w:ascii="Arial" w:hAnsi="Arial" w:cs="Arial"/>
          <w:lang w:val="sr-Cyrl-CS"/>
        </w:rPr>
        <w:t>Овај предмет набавке је обликован више партија  .</w:t>
      </w:r>
    </w:p>
    <w:p w:rsidR="00406F4D" w:rsidRPr="00AE5CC0" w:rsidRDefault="004A02F2" w:rsidP="003F7808">
      <w:pPr>
        <w:ind w:left="-720" w:right="-540"/>
        <w:jc w:val="both"/>
        <w:rPr>
          <w:rFonts w:ascii="Arial" w:hAnsi="Arial" w:cs="Arial"/>
          <w:lang w:val="sr-Cyrl-CS"/>
        </w:rPr>
      </w:pPr>
      <w:r w:rsidRPr="00AE5CC0">
        <w:rPr>
          <w:rFonts w:ascii="Arial" w:hAnsi="Arial" w:cs="Arial"/>
          <w:b/>
          <w:lang w:val="sr-Cyrl-CS"/>
        </w:rPr>
        <w:t xml:space="preserve">          </w:t>
      </w:r>
      <w:r w:rsidR="00406F4D" w:rsidRPr="00AE5CC0">
        <w:rPr>
          <w:rFonts w:ascii="Arial" w:hAnsi="Arial" w:cs="Arial"/>
          <w:b/>
          <w:lang w:val="sr-Cyrl-CS"/>
        </w:rPr>
        <w:t xml:space="preserve">Могућност подношења понуде за више партија </w:t>
      </w:r>
      <w:r w:rsidR="00406F4D" w:rsidRPr="00AE5CC0">
        <w:rPr>
          <w:rFonts w:ascii="Arial" w:hAnsi="Arial" w:cs="Arial"/>
          <w:lang w:val="sr-Cyrl-CS"/>
        </w:rPr>
        <w:t>:</w:t>
      </w:r>
      <w:r w:rsidR="002A0D83" w:rsidRPr="00AE5CC0">
        <w:rPr>
          <w:rFonts w:ascii="Arial" w:hAnsi="Arial" w:cs="Arial"/>
          <w:lang w:val="sr-Cyrl-CS"/>
        </w:rPr>
        <w:t xml:space="preserve"> да </w:t>
      </w:r>
    </w:p>
    <w:p w:rsidR="00D60743" w:rsidRPr="00AE5CC0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AE5CC0">
        <w:rPr>
          <w:rFonts w:ascii="Arial" w:hAnsi="Arial" w:cs="Arial"/>
          <w:b/>
          <w:lang w:val="sr-Cyrl-CS"/>
        </w:rPr>
        <w:t xml:space="preserve">          </w:t>
      </w:r>
      <w:r w:rsidR="00406F4D" w:rsidRPr="00AE5CC0">
        <w:rPr>
          <w:rFonts w:ascii="Arial" w:hAnsi="Arial" w:cs="Arial"/>
          <w:b/>
          <w:lang w:val="sr-Cyrl-CS"/>
        </w:rPr>
        <w:t>Назив партије :</w:t>
      </w:r>
      <w:r w:rsidR="00D60743" w:rsidRPr="00AE5CC0">
        <w:rPr>
          <w:rFonts w:ascii="Arial" w:hAnsi="Arial" w:cs="Arial"/>
          <w:lang w:val="sr-Cyrl-CS"/>
        </w:rPr>
        <w:t>Партија</w:t>
      </w:r>
      <w:r w:rsidR="00D60743" w:rsidRPr="00AE5CC0">
        <w:rPr>
          <w:rFonts w:ascii="Arial" w:hAnsi="Arial" w:cs="Arial"/>
          <w:lang w:val="sr-Latn-CS"/>
        </w:rPr>
        <w:t xml:space="preserve"> 1 </w:t>
      </w:r>
      <w:r w:rsidR="00D60743" w:rsidRPr="00AE5CC0">
        <w:rPr>
          <w:rFonts w:ascii="Arial" w:hAnsi="Arial" w:cs="Arial"/>
          <w:lang w:val="sr-Cyrl-CS"/>
        </w:rPr>
        <w:t xml:space="preserve">–  Евро Премијум БМБ 95      </w:t>
      </w:r>
      <w:r w:rsidR="00406F4D" w:rsidRPr="00AE5CC0">
        <w:rPr>
          <w:rFonts w:ascii="Arial" w:hAnsi="Arial" w:cs="Arial"/>
          <w:lang w:val="sr-Cyrl-CS"/>
        </w:rPr>
        <w:t xml:space="preserve">  </w:t>
      </w:r>
    </w:p>
    <w:p w:rsidR="00406F4D" w:rsidRPr="00AE5CC0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AE5CC0">
        <w:rPr>
          <w:rFonts w:ascii="Arial" w:hAnsi="Arial" w:cs="Arial"/>
          <w:b/>
          <w:bCs/>
        </w:rPr>
        <w:t xml:space="preserve">          </w:t>
      </w:r>
      <w:r w:rsidR="00701FF5" w:rsidRPr="00AE5CC0">
        <w:rPr>
          <w:rFonts w:ascii="Arial" w:hAnsi="Arial" w:cs="Arial"/>
          <w:b/>
          <w:bCs/>
        </w:rPr>
        <w:t xml:space="preserve">Критеријум за </w:t>
      </w:r>
      <w:r w:rsidR="00D60743" w:rsidRPr="00AE5CC0">
        <w:rPr>
          <w:rFonts w:ascii="Arial" w:hAnsi="Arial" w:cs="Arial"/>
          <w:b/>
          <w:bCs/>
        </w:rPr>
        <w:t xml:space="preserve">доделу уговора </w:t>
      </w:r>
      <w:r w:rsidR="00D60743" w:rsidRPr="00AE5CC0">
        <w:rPr>
          <w:rFonts w:ascii="Arial" w:hAnsi="Arial" w:cs="Arial"/>
          <w:b/>
          <w:bCs/>
          <w:lang w:val="sr-Cyrl-CS"/>
        </w:rPr>
        <w:t xml:space="preserve">на основу : Цене </w:t>
      </w:r>
      <w:r w:rsidR="00701FF5" w:rsidRPr="00AE5CC0">
        <w:rPr>
          <w:rFonts w:ascii="Arial" w:hAnsi="Arial" w:cs="Arial"/>
          <w:b/>
          <w:bCs/>
          <w:lang w:val="sr-Cyrl-CS"/>
        </w:rPr>
        <w:t xml:space="preserve"> </w:t>
      </w:r>
      <w:r w:rsidR="00D60743" w:rsidRPr="00AE5CC0">
        <w:rPr>
          <w:rFonts w:ascii="Arial" w:hAnsi="Arial" w:cs="Arial"/>
          <w:b/>
          <w:bCs/>
          <w:lang w:val="sr-Cyrl-CS"/>
        </w:rPr>
        <w:t>.</w:t>
      </w:r>
    </w:p>
    <w:p w:rsidR="00406F4D" w:rsidRPr="00C33271" w:rsidRDefault="004A02F2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>Назив партије:</w:t>
      </w:r>
      <w:r w:rsidR="00406F4D" w:rsidRPr="00C33271">
        <w:rPr>
          <w:rFonts w:ascii="Arial" w:hAnsi="Arial" w:cs="Arial"/>
          <w:lang w:val="sr-Cyrl-CS"/>
        </w:rPr>
        <w:t xml:space="preserve"> Партија.2</w:t>
      </w:r>
      <w:r w:rsidR="00406F4D" w:rsidRPr="00C33271">
        <w:rPr>
          <w:rFonts w:ascii="Arial" w:hAnsi="Arial" w:cs="Arial"/>
          <w:lang w:val="sr-Latn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–  </w:t>
      </w:r>
      <w:r w:rsidR="002A0D83" w:rsidRPr="00C33271">
        <w:rPr>
          <w:rFonts w:ascii="Arial" w:hAnsi="Arial" w:cs="Arial"/>
          <w:lang w:val="sr-Cyrl-CS"/>
        </w:rPr>
        <w:t xml:space="preserve">Ауто гас   </w:t>
      </w:r>
      <w:r w:rsidR="00406F4D" w:rsidRPr="00C33271">
        <w:rPr>
          <w:rFonts w:ascii="Arial" w:hAnsi="Arial" w:cs="Arial"/>
          <w:lang w:val="sr-Cyrl-CS"/>
        </w:rPr>
        <w:t>ТНГ  ,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       </w:t>
      </w:r>
      <w:r w:rsidR="00CE68F7" w:rsidRPr="00C33271">
        <w:rPr>
          <w:rFonts w:ascii="Arial" w:hAnsi="Arial" w:cs="Arial"/>
          <w:lang w:val="sr-Cyrl-CS"/>
        </w:rPr>
        <w:t xml:space="preserve"> </w:t>
      </w:r>
      <w:r w:rsidR="00406F4D" w:rsidRPr="00C33271">
        <w:rPr>
          <w:rFonts w:ascii="Arial" w:hAnsi="Arial" w:cs="Arial"/>
          <w:b/>
          <w:bCs/>
        </w:rPr>
        <w:t xml:space="preserve">Критеријум за доделу уговора </w:t>
      </w:r>
      <w:r w:rsidR="00406F4D" w:rsidRPr="00C33271">
        <w:rPr>
          <w:rFonts w:ascii="Arial" w:hAnsi="Arial" w:cs="Arial"/>
          <w:b/>
          <w:bCs/>
          <w:lang w:val="sr-Cyrl-CS"/>
        </w:rPr>
        <w:t xml:space="preserve">на основу : Цене  </w:t>
      </w:r>
    </w:p>
    <w:p w:rsidR="00406F4D" w:rsidRPr="00C33271" w:rsidRDefault="004A02F2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</w:t>
      </w:r>
      <w:r w:rsidR="00406F4D" w:rsidRPr="00C33271">
        <w:rPr>
          <w:rFonts w:ascii="Arial" w:hAnsi="Arial" w:cs="Arial"/>
          <w:b/>
          <w:lang w:val="sr-Cyrl-CS"/>
        </w:rPr>
        <w:t>Назив партије :</w:t>
      </w:r>
      <w:r w:rsidR="00406F4D" w:rsidRPr="00C33271">
        <w:rPr>
          <w:rFonts w:ascii="Arial" w:hAnsi="Arial" w:cs="Arial"/>
          <w:lang w:val="sr-Cyrl-CS"/>
        </w:rPr>
        <w:t>Партија 3</w:t>
      </w:r>
      <w:r w:rsidR="00406F4D" w:rsidRPr="00C33271">
        <w:rPr>
          <w:rFonts w:ascii="Arial" w:hAnsi="Arial" w:cs="Arial"/>
          <w:lang w:val="sr-Latn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–  Евро дизел  </w:t>
      </w:r>
    </w:p>
    <w:p w:rsidR="004A02F2" w:rsidRPr="00EF23E7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</w:t>
      </w:r>
      <w:r w:rsidR="00406F4D" w:rsidRPr="00C33271">
        <w:rPr>
          <w:rFonts w:ascii="Arial" w:hAnsi="Arial" w:cs="Arial"/>
          <w:b/>
          <w:bCs/>
        </w:rPr>
        <w:t xml:space="preserve">Критеријум за доделу уговора </w:t>
      </w:r>
      <w:r w:rsidR="00406F4D" w:rsidRPr="00C33271">
        <w:rPr>
          <w:rFonts w:ascii="Arial" w:hAnsi="Arial" w:cs="Arial"/>
          <w:b/>
          <w:bCs/>
          <w:lang w:val="sr-Cyrl-CS"/>
        </w:rPr>
        <w:t xml:space="preserve">на основу : Цене  </w:t>
      </w:r>
    </w:p>
    <w:p w:rsidR="005D0717" w:rsidRPr="00EF23E7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EF23E7">
        <w:rPr>
          <w:rFonts w:ascii="Arial" w:hAnsi="Arial" w:cs="Arial"/>
          <w:b/>
          <w:bCs/>
          <w:lang w:val="sr-Cyrl-CS"/>
        </w:rPr>
        <w:t xml:space="preserve">      </w:t>
      </w:r>
      <w:r w:rsidR="00D60743" w:rsidRPr="00EF23E7">
        <w:rPr>
          <w:rFonts w:ascii="Arial" w:hAnsi="Arial" w:cs="Arial"/>
          <w:bCs/>
          <w:lang w:val="sr-Cyrl-CS"/>
        </w:rPr>
        <w:t>Докум</w:t>
      </w:r>
      <w:r w:rsidR="005D40A7" w:rsidRPr="00EF23E7">
        <w:rPr>
          <w:rFonts w:ascii="Arial" w:hAnsi="Arial" w:cs="Arial"/>
          <w:bCs/>
          <w:lang w:val="sr-Cyrl-CS"/>
        </w:rPr>
        <w:t>е</w:t>
      </w:r>
      <w:r w:rsidR="00D60743" w:rsidRPr="00EF23E7">
        <w:rPr>
          <w:rFonts w:ascii="Arial" w:hAnsi="Arial" w:cs="Arial"/>
          <w:bCs/>
          <w:lang w:val="sr-Cyrl-CS"/>
        </w:rPr>
        <w:t>нтаци</w:t>
      </w:r>
      <w:r w:rsidR="005D40A7" w:rsidRPr="00EF23E7">
        <w:rPr>
          <w:rFonts w:ascii="Arial" w:hAnsi="Arial" w:cs="Arial"/>
          <w:bCs/>
          <w:lang w:val="sr-Cyrl-CS"/>
        </w:rPr>
        <w:t xml:space="preserve">ја </w:t>
      </w:r>
      <w:r w:rsidR="00D60743" w:rsidRPr="00EF23E7">
        <w:rPr>
          <w:rFonts w:ascii="Arial" w:hAnsi="Arial" w:cs="Arial"/>
          <w:bCs/>
          <w:lang w:val="sr-Cyrl-CS"/>
        </w:rPr>
        <w:t xml:space="preserve"> о набавци је </w:t>
      </w:r>
      <w:r w:rsidR="005D40A7" w:rsidRPr="00EF23E7">
        <w:rPr>
          <w:rFonts w:ascii="Arial" w:hAnsi="Arial" w:cs="Arial"/>
          <w:bCs/>
          <w:lang w:val="sr-Cyrl-CS"/>
        </w:rPr>
        <w:t>доступна уз бесплатан , неогра</w:t>
      </w:r>
      <w:r w:rsidR="00D60743" w:rsidRPr="00EF23E7">
        <w:rPr>
          <w:rFonts w:ascii="Arial" w:hAnsi="Arial" w:cs="Arial"/>
          <w:bCs/>
          <w:lang w:val="sr-Cyrl-CS"/>
        </w:rPr>
        <w:t xml:space="preserve">ничен и неометан директан приступ на </w:t>
      </w:r>
      <w:r w:rsidRPr="00EF23E7">
        <w:rPr>
          <w:rFonts w:ascii="Arial" w:hAnsi="Arial" w:cs="Arial"/>
          <w:bCs/>
          <w:lang w:val="sr-Cyrl-CS"/>
        </w:rPr>
        <w:t xml:space="preserve">       </w:t>
      </w:r>
      <w:r w:rsidR="00D60743" w:rsidRPr="00EF23E7">
        <w:rPr>
          <w:rFonts w:ascii="Arial" w:hAnsi="Arial" w:cs="Arial"/>
          <w:bCs/>
          <w:lang w:val="sr-Cyrl-CS"/>
        </w:rPr>
        <w:t xml:space="preserve">: </w:t>
      </w:r>
      <w:r w:rsidR="00D60743" w:rsidRPr="00EF23E7">
        <w:rPr>
          <w:rFonts w:ascii="Arial" w:hAnsi="Arial" w:cs="Arial"/>
        </w:rPr>
        <w:t>https://jn</w:t>
      </w:r>
      <w:r w:rsidR="005D0717" w:rsidRPr="00EF23E7">
        <w:rPr>
          <w:rFonts w:ascii="Arial" w:hAnsi="Arial" w:cs="Arial"/>
        </w:rPr>
        <w:t>portal</w:t>
      </w:r>
      <w:r w:rsidR="005D0717" w:rsidRPr="00EF23E7">
        <w:rPr>
          <w:rFonts w:ascii="Arial" w:hAnsi="Arial" w:cs="Arial"/>
          <w:lang w:val="ru-RU"/>
        </w:rPr>
        <w:t>.</w:t>
      </w:r>
      <w:r w:rsidR="005D0717" w:rsidRPr="00EF23E7">
        <w:rPr>
          <w:rFonts w:ascii="Arial" w:hAnsi="Arial" w:cs="Arial"/>
        </w:rPr>
        <w:t>ujn</w:t>
      </w:r>
      <w:r w:rsidR="005D0717" w:rsidRPr="00EF23E7">
        <w:rPr>
          <w:rFonts w:ascii="Arial" w:hAnsi="Arial" w:cs="Arial"/>
          <w:lang w:val="ru-RU"/>
        </w:rPr>
        <w:t>.</w:t>
      </w:r>
      <w:r w:rsidR="005D0717" w:rsidRPr="00EF23E7">
        <w:rPr>
          <w:rFonts w:ascii="Arial" w:hAnsi="Arial" w:cs="Arial"/>
        </w:rPr>
        <w:t>gov</w:t>
      </w:r>
      <w:r w:rsidR="005D0717" w:rsidRPr="00EF23E7">
        <w:rPr>
          <w:rFonts w:ascii="Arial" w:hAnsi="Arial" w:cs="Arial"/>
          <w:lang w:val="ru-RU"/>
        </w:rPr>
        <w:t>.</w:t>
      </w:r>
      <w:r w:rsidR="005D0717" w:rsidRPr="00EF23E7">
        <w:rPr>
          <w:rFonts w:ascii="Arial" w:hAnsi="Arial" w:cs="Arial"/>
        </w:rPr>
        <w:t>rs</w:t>
      </w:r>
      <w:r w:rsidR="005D40A7" w:rsidRPr="00EF23E7">
        <w:rPr>
          <w:rFonts w:ascii="Arial" w:hAnsi="Arial" w:cs="Arial"/>
        </w:rPr>
        <w:t>/</w:t>
      </w:r>
      <w:r w:rsidR="005D0717" w:rsidRPr="00EF23E7">
        <w:rPr>
          <w:rFonts w:ascii="Arial" w:hAnsi="Arial" w:cs="Arial"/>
          <w:lang w:val="ru-RU"/>
        </w:rPr>
        <w:t xml:space="preserve"> </w:t>
      </w:r>
    </w:p>
    <w:p w:rsidR="00701FF5" w:rsidRPr="00EF23E7" w:rsidRDefault="005D40A7" w:rsidP="009E667E">
      <w:pPr>
        <w:rPr>
          <w:rFonts w:ascii="Arial" w:hAnsi="Arial" w:cs="Arial"/>
          <w:b/>
          <w:bCs/>
          <w:lang w:val="sr-Cyrl-CS"/>
        </w:rPr>
      </w:pPr>
      <w:r w:rsidRPr="00EF23E7">
        <w:rPr>
          <w:rFonts w:ascii="Arial" w:hAnsi="Arial" w:cs="Arial"/>
          <w:b/>
          <w:bCs/>
        </w:rPr>
        <w:t>П</w:t>
      </w:r>
      <w:r w:rsidR="00701FF5" w:rsidRPr="00EF23E7">
        <w:rPr>
          <w:rFonts w:ascii="Arial" w:hAnsi="Arial" w:cs="Arial"/>
          <w:b/>
          <w:bCs/>
          <w:lang w:val="sr-Cyrl-CS"/>
        </w:rPr>
        <w:t xml:space="preserve">онуде </w:t>
      </w:r>
      <w:r w:rsidRPr="00EF23E7">
        <w:rPr>
          <w:rFonts w:ascii="Arial" w:hAnsi="Arial" w:cs="Arial"/>
          <w:b/>
          <w:bCs/>
          <w:lang w:val="sr-Cyrl-CS"/>
        </w:rPr>
        <w:t xml:space="preserve">или пријаве се морају поднети електронски на  </w:t>
      </w:r>
      <w:r w:rsidR="00701FF5" w:rsidRPr="00EF23E7">
        <w:rPr>
          <w:rFonts w:ascii="Arial" w:hAnsi="Arial" w:cs="Arial"/>
          <w:b/>
          <w:bCs/>
          <w:lang w:val="sr-Cyrl-CS"/>
        </w:rPr>
        <w:t>:</w:t>
      </w:r>
      <w:r w:rsidRPr="00EF23E7">
        <w:rPr>
          <w:rFonts w:ascii="Arial" w:hAnsi="Arial" w:cs="Arial"/>
        </w:rPr>
        <w:t xml:space="preserve"> https://jnportal</w:t>
      </w:r>
      <w:r w:rsidRPr="00EF23E7">
        <w:rPr>
          <w:rFonts w:ascii="Arial" w:hAnsi="Arial" w:cs="Arial"/>
          <w:lang w:val="ru-RU"/>
        </w:rPr>
        <w:t>.</w:t>
      </w:r>
      <w:r w:rsidRPr="00EF23E7">
        <w:rPr>
          <w:rFonts w:ascii="Arial" w:hAnsi="Arial" w:cs="Arial"/>
        </w:rPr>
        <w:t>ujn</w:t>
      </w:r>
      <w:r w:rsidRPr="00EF23E7">
        <w:rPr>
          <w:rFonts w:ascii="Arial" w:hAnsi="Arial" w:cs="Arial"/>
          <w:lang w:val="ru-RU"/>
        </w:rPr>
        <w:t>.</w:t>
      </w:r>
      <w:r w:rsidRPr="00EF23E7">
        <w:rPr>
          <w:rFonts w:ascii="Arial" w:hAnsi="Arial" w:cs="Arial"/>
        </w:rPr>
        <w:t>gov</w:t>
      </w:r>
      <w:r w:rsidRPr="00EF23E7">
        <w:rPr>
          <w:rFonts w:ascii="Arial" w:hAnsi="Arial" w:cs="Arial"/>
          <w:lang w:val="ru-RU"/>
        </w:rPr>
        <w:t>.</w:t>
      </w:r>
      <w:r w:rsidRPr="00EF23E7">
        <w:rPr>
          <w:rFonts w:ascii="Arial" w:hAnsi="Arial" w:cs="Arial"/>
        </w:rPr>
        <w:t>rs/</w:t>
      </w:r>
    </w:p>
    <w:p w:rsidR="005D40A7" w:rsidRPr="00AE5CC0" w:rsidRDefault="000E6476" w:rsidP="00406F4D">
      <w:pPr>
        <w:ind w:firstLine="720"/>
        <w:jc w:val="both"/>
        <w:rPr>
          <w:rFonts w:ascii="Arial" w:hAnsi="Arial" w:cs="Arial"/>
          <w:b/>
          <w:color w:val="FF0000"/>
        </w:rPr>
      </w:pPr>
      <w:r w:rsidRPr="00EF23E7">
        <w:rPr>
          <w:rFonts w:ascii="Arial" w:hAnsi="Arial" w:cs="Arial"/>
          <w:b/>
        </w:rPr>
        <w:t xml:space="preserve">Рок за подношење понуда </w:t>
      </w:r>
      <w:r w:rsidR="005D40A7" w:rsidRPr="00EF23E7">
        <w:rPr>
          <w:rFonts w:ascii="Arial" w:hAnsi="Arial" w:cs="Arial"/>
          <w:b/>
        </w:rPr>
        <w:t>или пријава :</w:t>
      </w:r>
      <w:r w:rsidRPr="00EF23E7">
        <w:rPr>
          <w:rFonts w:ascii="Arial" w:hAnsi="Arial" w:cs="Arial"/>
          <w:b/>
        </w:rPr>
        <w:t xml:space="preserve"> </w:t>
      </w:r>
      <w:r w:rsidR="00AE5CC0" w:rsidRPr="00052E15">
        <w:rPr>
          <w:rFonts w:ascii="Arial" w:hAnsi="Arial" w:cs="Arial"/>
          <w:b/>
        </w:rPr>
        <w:t>0</w:t>
      </w:r>
      <w:r w:rsidR="00E7112F">
        <w:rPr>
          <w:rFonts w:ascii="Arial" w:hAnsi="Arial" w:cs="Arial"/>
          <w:b/>
          <w:lang/>
        </w:rPr>
        <w:t>4</w:t>
      </w:r>
      <w:r w:rsidR="00AE5CC0" w:rsidRPr="00052E15">
        <w:rPr>
          <w:rFonts w:ascii="Arial" w:hAnsi="Arial" w:cs="Arial"/>
          <w:b/>
        </w:rPr>
        <w:t>.01</w:t>
      </w:r>
      <w:r w:rsidRPr="00052E15">
        <w:rPr>
          <w:rFonts w:ascii="Arial" w:hAnsi="Arial" w:cs="Arial"/>
          <w:b/>
        </w:rPr>
        <w:t>.20</w:t>
      </w:r>
      <w:r w:rsidR="00650F24" w:rsidRPr="00052E15">
        <w:rPr>
          <w:rFonts w:ascii="Arial" w:hAnsi="Arial" w:cs="Arial"/>
          <w:b/>
        </w:rPr>
        <w:t>2</w:t>
      </w:r>
      <w:r w:rsidR="00AE5CC0" w:rsidRPr="00052E15">
        <w:rPr>
          <w:rFonts w:ascii="Arial" w:hAnsi="Arial" w:cs="Arial"/>
          <w:b/>
        </w:rPr>
        <w:t>3</w:t>
      </w:r>
      <w:r w:rsidRPr="00052E15">
        <w:rPr>
          <w:rFonts w:ascii="Arial" w:hAnsi="Arial" w:cs="Arial"/>
          <w:b/>
        </w:rPr>
        <w:t>. 1</w:t>
      </w:r>
      <w:r w:rsidR="002E5A1D" w:rsidRPr="00052E15">
        <w:rPr>
          <w:rFonts w:ascii="Arial" w:hAnsi="Arial" w:cs="Arial"/>
          <w:b/>
        </w:rPr>
        <w:t>1</w:t>
      </w:r>
      <w:r w:rsidRPr="00052E15">
        <w:rPr>
          <w:rFonts w:ascii="Arial" w:hAnsi="Arial" w:cs="Arial"/>
          <w:b/>
        </w:rPr>
        <w:t>:00</w:t>
      </w:r>
      <w:r w:rsidR="005D40A7" w:rsidRPr="00052E15">
        <w:rPr>
          <w:rFonts w:ascii="Arial" w:hAnsi="Arial" w:cs="Arial"/>
          <w:b/>
        </w:rPr>
        <w:t>:00</w:t>
      </w:r>
      <w:r w:rsidRPr="00052E15">
        <w:rPr>
          <w:rFonts w:ascii="Arial" w:hAnsi="Arial" w:cs="Arial"/>
          <w:b/>
        </w:rPr>
        <w:t xml:space="preserve"> часова</w:t>
      </w:r>
      <w:r w:rsidRPr="00AE5CC0">
        <w:rPr>
          <w:rFonts w:ascii="Arial" w:hAnsi="Arial" w:cs="Arial"/>
          <w:b/>
          <w:color w:val="FF0000"/>
        </w:rPr>
        <w:t xml:space="preserve">. </w:t>
      </w:r>
    </w:p>
    <w:p w:rsidR="005D40A7" w:rsidRPr="00EF23E7" w:rsidRDefault="005D40A7" w:rsidP="005D40A7">
      <w:pPr>
        <w:ind w:firstLine="720"/>
        <w:jc w:val="both"/>
        <w:rPr>
          <w:rFonts w:ascii="Arial" w:hAnsi="Arial" w:cs="Arial"/>
          <w:b/>
        </w:rPr>
      </w:pPr>
      <w:r w:rsidRPr="00EF23E7">
        <w:rPr>
          <w:rFonts w:ascii="Arial" w:hAnsi="Arial" w:cs="Arial"/>
          <w:b/>
        </w:rPr>
        <w:t>Отварање понуда</w:t>
      </w:r>
    </w:p>
    <w:p w:rsidR="005D40A7" w:rsidRPr="00052E15" w:rsidRDefault="005D40A7" w:rsidP="005D40A7">
      <w:pPr>
        <w:ind w:firstLine="720"/>
        <w:jc w:val="both"/>
        <w:rPr>
          <w:rFonts w:ascii="Arial" w:hAnsi="Arial" w:cs="Arial"/>
          <w:b/>
        </w:rPr>
      </w:pPr>
      <w:r w:rsidRPr="00EF23E7">
        <w:rPr>
          <w:rFonts w:ascii="Arial" w:hAnsi="Arial" w:cs="Arial"/>
          <w:b/>
        </w:rPr>
        <w:lastRenderedPageBreak/>
        <w:t xml:space="preserve">Датум и време : </w:t>
      </w:r>
      <w:r w:rsidR="00AE5CC0" w:rsidRPr="00052E15">
        <w:rPr>
          <w:rFonts w:ascii="Arial" w:hAnsi="Arial" w:cs="Arial"/>
          <w:b/>
        </w:rPr>
        <w:t>0</w:t>
      </w:r>
      <w:r w:rsidR="00E7112F">
        <w:rPr>
          <w:rFonts w:ascii="Arial" w:hAnsi="Arial" w:cs="Arial"/>
          <w:b/>
          <w:lang/>
        </w:rPr>
        <w:t>4</w:t>
      </w:r>
      <w:r w:rsidR="00AE5CC0" w:rsidRPr="00052E15">
        <w:rPr>
          <w:rFonts w:ascii="Arial" w:hAnsi="Arial" w:cs="Arial"/>
          <w:b/>
        </w:rPr>
        <w:t>.01.2023. 11:00:00 часова</w:t>
      </w:r>
    </w:p>
    <w:p w:rsidR="005D0717" w:rsidRPr="00C33271" w:rsidRDefault="00CE68F7" w:rsidP="005D0717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          </w:t>
      </w:r>
      <w:r w:rsidR="004A02F2" w:rsidRPr="00C33271">
        <w:rPr>
          <w:rFonts w:ascii="Arial" w:hAnsi="Arial" w:cs="Arial"/>
          <w:b/>
          <w:bCs/>
          <w:lang w:val="sr-Cyrl-CS"/>
        </w:rPr>
        <w:t xml:space="preserve"> </w:t>
      </w:r>
      <w:r w:rsidR="005D0717" w:rsidRPr="00C33271">
        <w:rPr>
          <w:rFonts w:ascii="Arial" w:hAnsi="Arial" w:cs="Arial"/>
          <w:b/>
          <w:bCs/>
          <w:lang w:val="sr-Cyrl-CS"/>
        </w:rPr>
        <w:t>Место:</w:t>
      </w:r>
      <w:r w:rsidR="005D40A7" w:rsidRPr="00C33271">
        <w:rPr>
          <w:rFonts w:ascii="Arial" w:hAnsi="Arial" w:cs="Arial"/>
        </w:rPr>
        <w:t xml:space="preserve"> Градског центра за социјални рад у Београду,Руска бр.4, 3. спрат, сала 31 </w:t>
      </w:r>
    </w:p>
    <w:p w:rsidR="005D0717" w:rsidRPr="00C33271" w:rsidRDefault="004A02F2" w:rsidP="00406F4D">
      <w:pPr>
        <w:jc w:val="both"/>
        <w:rPr>
          <w:rFonts w:ascii="Arial" w:hAnsi="Arial" w:cs="Arial"/>
        </w:rPr>
      </w:pPr>
      <w:r w:rsidRPr="00C33271">
        <w:rPr>
          <w:rFonts w:ascii="Arial" w:hAnsi="Arial" w:cs="Arial"/>
          <w:b/>
        </w:rPr>
        <w:t xml:space="preserve">           </w:t>
      </w:r>
      <w:r w:rsidR="005D40A7" w:rsidRPr="00C33271">
        <w:rPr>
          <w:rFonts w:ascii="Arial" w:hAnsi="Arial" w:cs="Arial"/>
          <w:b/>
        </w:rPr>
        <w:t xml:space="preserve">Подаци о 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Јавном </w:t>
      </w:r>
      <w:r w:rsidR="005D0717" w:rsidRPr="00C33271">
        <w:rPr>
          <w:rFonts w:ascii="Arial" w:hAnsi="Arial" w:cs="Arial"/>
          <w:lang w:val="ru-RU"/>
        </w:rPr>
        <w:t>отварањ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 . Право активног учествовања на јавном отварању понуда имају само чланови </w:t>
      </w:r>
      <w:r w:rsidR="005D0717" w:rsidRPr="00C33271">
        <w:rPr>
          <w:rFonts w:ascii="Arial" w:hAnsi="Arial" w:cs="Arial"/>
          <w:lang w:val="ru-RU"/>
        </w:rPr>
        <w:t>Комисиј</w:t>
      </w:r>
      <w:r w:rsidR="00406F4D" w:rsidRPr="00C33271">
        <w:rPr>
          <w:rFonts w:ascii="Arial" w:hAnsi="Arial" w:cs="Arial"/>
          <w:lang w:val="ru-RU"/>
        </w:rPr>
        <w:t>е</w:t>
      </w:r>
      <w:r w:rsidR="005D0717" w:rsidRPr="00C33271">
        <w:rPr>
          <w:rFonts w:ascii="Arial" w:hAnsi="Arial" w:cs="Arial"/>
          <w:lang w:val="ru-RU"/>
        </w:rPr>
        <w:t xml:space="preserve"> за јавну набавку</w:t>
      </w:r>
      <w:r w:rsidR="00406F4D" w:rsidRPr="00C33271">
        <w:rPr>
          <w:rFonts w:ascii="Arial" w:hAnsi="Arial" w:cs="Arial"/>
          <w:lang w:val="ru-RU"/>
        </w:rPr>
        <w:t>, непосредно пре почетка поступка јавног отварања понуда предали овлашћење за учешће у поступку отварања понуда , потписано од стране одговорног лица понуђача 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5B7B69" w:rsidRPr="00C33271" w:rsidRDefault="005D0717" w:rsidP="00687821">
      <w:pPr>
        <w:ind w:left="7200"/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p w:rsidR="00701FF5" w:rsidRPr="00C33271" w:rsidRDefault="00701FF5" w:rsidP="005B7B69">
      <w:pPr>
        <w:tabs>
          <w:tab w:val="left" w:pos="6300"/>
        </w:tabs>
        <w:jc w:val="right"/>
        <w:rPr>
          <w:rFonts w:ascii="Arial" w:hAnsi="Arial" w:cs="Arial"/>
          <w:i/>
        </w:rPr>
      </w:pPr>
    </w:p>
    <w:sectPr w:rsidR="00701FF5" w:rsidRPr="00C33271" w:rsidSect="00AC1181">
      <w:headerReference w:type="default" r:id="rId7"/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6F" w:rsidRDefault="0073626F" w:rsidP="006F3578">
      <w:pPr>
        <w:spacing w:after="0" w:line="240" w:lineRule="auto"/>
      </w:pPr>
      <w:r>
        <w:separator/>
      </w:r>
    </w:p>
  </w:endnote>
  <w:endnote w:type="continuationSeparator" w:id="0">
    <w:p w:rsidR="0073626F" w:rsidRDefault="0073626F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1E2039">
    <w:pPr>
      <w:pStyle w:val="Footer"/>
      <w:jc w:val="right"/>
    </w:pPr>
    <w:fldSimple w:instr=" PAGE   \* MERGEFORMAT ">
      <w:r w:rsidR="00E7112F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6F" w:rsidRDefault="0073626F" w:rsidP="006F3578">
      <w:pPr>
        <w:spacing w:after="0" w:line="240" w:lineRule="auto"/>
      </w:pPr>
      <w:r>
        <w:separator/>
      </w:r>
    </w:p>
  </w:footnote>
  <w:footnote w:type="continuationSeparator" w:id="0">
    <w:p w:rsidR="0073626F" w:rsidRDefault="0073626F" w:rsidP="006F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701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3D"/>
    <w:rsid w:val="0000171B"/>
    <w:rsid w:val="00006E9E"/>
    <w:rsid w:val="00007D93"/>
    <w:rsid w:val="000101EB"/>
    <w:rsid w:val="00017F52"/>
    <w:rsid w:val="0002049C"/>
    <w:rsid w:val="0002260C"/>
    <w:rsid w:val="00030859"/>
    <w:rsid w:val="00041086"/>
    <w:rsid w:val="000425A2"/>
    <w:rsid w:val="00052E15"/>
    <w:rsid w:val="000633DD"/>
    <w:rsid w:val="000758FA"/>
    <w:rsid w:val="00083A42"/>
    <w:rsid w:val="00091B35"/>
    <w:rsid w:val="00093C21"/>
    <w:rsid w:val="000A4186"/>
    <w:rsid w:val="000A566B"/>
    <w:rsid w:val="000C7919"/>
    <w:rsid w:val="000D0BE0"/>
    <w:rsid w:val="000D18F8"/>
    <w:rsid w:val="000D7D0E"/>
    <w:rsid w:val="000E3B7B"/>
    <w:rsid w:val="000E45F9"/>
    <w:rsid w:val="000E6476"/>
    <w:rsid w:val="000E6812"/>
    <w:rsid w:val="000F74FF"/>
    <w:rsid w:val="00111A39"/>
    <w:rsid w:val="001133CB"/>
    <w:rsid w:val="00114016"/>
    <w:rsid w:val="00125F25"/>
    <w:rsid w:val="00126A94"/>
    <w:rsid w:val="00137D5E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6823"/>
    <w:rsid w:val="001A706D"/>
    <w:rsid w:val="001B260B"/>
    <w:rsid w:val="001B3134"/>
    <w:rsid w:val="001C165A"/>
    <w:rsid w:val="001C66F3"/>
    <w:rsid w:val="001D34D8"/>
    <w:rsid w:val="001D3F77"/>
    <w:rsid w:val="001E2039"/>
    <w:rsid w:val="001F15F2"/>
    <w:rsid w:val="001F19D0"/>
    <w:rsid w:val="00200332"/>
    <w:rsid w:val="00204690"/>
    <w:rsid w:val="002100F5"/>
    <w:rsid w:val="00250B26"/>
    <w:rsid w:val="002560C5"/>
    <w:rsid w:val="00262429"/>
    <w:rsid w:val="00263CAC"/>
    <w:rsid w:val="0027232E"/>
    <w:rsid w:val="00283424"/>
    <w:rsid w:val="002954BF"/>
    <w:rsid w:val="002A0D83"/>
    <w:rsid w:val="002A38FF"/>
    <w:rsid w:val="002C4008"/>
    <w:rsid w:val="002C4A8C"/>
    <w:rsid w:val="002D44A8"/>
    <w:rsid w:val="002E24A9"/>
    <w:rsid w:val="002E5A1D"/>
    <w:rsid w:val="002F1C49"/>
    <w:rsid w:val="003078E5"/>
    <w:rsid w:val="003115AB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B6979"/>
    <w:rsid w:val="003B7D8A"/>
    <w:rsid w:val="003D1F10"/>
    <w:rsid w:val="003D335D"/>
    <w:rsid w:val="003D7BA9"/>
    <w:rsid w:val="003F00C4"/>
    <w:rsid w:val="003F7808"/>
    <w:rsid w:val="00403B39"/>
    <w:rsid w:val="00404AF2"/>
    <w:rsid w:val="00406F4D"/>
    <w:rsid w:val="00415E32"/>
    <w:rsid w:val="004212B6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02F2"/>
    <w:rsid w:val="004A1B8B"/>
    <w:rsid w:val="004B1C22"/>
    <w:rsid w:val="004C0E7C"/>
    <w:rsid w:val="004C1C57"/>
    <w:rsid w:val="004D27BD"/>
    <w:rsid w:val="004E6B57"/>
    <w:rsid w:val="004F0517"/>
    <w:rsid w:val="00500ACD"/>
    <w:rsid w:val="00500F42"/>
    <w:rsid w:val="00521016"/>
    <w:rsid w:val="005228F6"/>
    <w:rsid w:val="00536F53"/>
    <w:rsid w:val="005426ED"/>
    <w:rsid w:val="00544A5E"/>
    <w:rsid w:val="00550349"/>
    <w:rsid w:val="005626F0"/>
    <w:rsid w:val="00565BD6"/>
    <w:rsid w:val="00567812"/>
    <w:rsid w:val="00573E4E"/>
    <w:rsid w:val="005900CF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1086E"/>
    <w:rsid w:val="00610BAF"/>
    <w:rsid w:val="0063417E"/>
    <w:rsid w:val="00640820"/>
    <w:rsid w:val="00650F24"/>
    <w:rsid w:val="00661BBB"/>
    <w:rsid w:val="006647A9"/>
    <w:rsid w:val="006648FA"/>
    <w:rsid w:val="0066520F"/>
    <w:rsid w:val="00667157"/>
    <w:rsid w:val="00670099"/>
    <w:rsid w:val="0068015A"/>
    <w:rsid w:val="00687821"/>
    <w:rsid w:val="00697C80"/>
    <w:rsid w:val="006A0353"/>
    <w:rsid w:val="006A2A92"/>
    <w:rsid w:val="006B1C3B"/>
    <w:rsid w:val="006B242B"/>
    <w:rsid w:val="006B2E30"/>
    <w:rsid w:val="006B383B"/>
    <w:rsid w:val="006B4DB7"/>
    <w:rsid w:val="006C050D"/>
    <w:rsid w:val="006C0FEF"/>
    <w:rsid w:val="006D7986"/>
    <w:rsid w:val="006E5BA5"/>
    <w:rsid w:val="006E7FF7"/>
    <w:rsid w:val="006F3578"/>
    <w:rsid w:val="00701FF5"/>
    <w:rsid w:val="00707958"/>
    <w:rsid w:val="007125B1"/>
    <w:rsid w:val="00713AE1"/>
    <w:rsid w:val="00714B2C"/>
    <w:rsid w:val="00727DE2"/>
    <w:rsid w:val="0073626F"/>
    <w:rsid w:val="00736C01"/>
    <w:rsid w:val="00771AB9"/>
    <w:rsid w:val="00783EA7"/>
    <w:rsid w:val="00784160"/>
    <w:rsid w:val="00791499"/>
    <w:rsid w:val="00791A3D"/>
    <w:rsid w:val="007A3216"/>
    <w:rsid w:val="007B16D9"/>
    <w:rsid w:val="007C248B"/>
    <w:rsid w:val="007C3E9C"/>
    <w:rsid w:val="007C6002"/>
    <w:rsid w:val="007D4509"/>
    <w:rsid w:val="007E21E3"/>
    <w:rsid w:val="007E67DF"/>
    <w:rsid w:val="008012AC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60A4"/>
    <w:rsid w:val="009376C3"/>
    <w:rsid w:val="00937AFA"/>
    <w:rsid w:val="0095003F"/>
    <w:rsid w:val="00952757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4AB2"/>
    <w:rsid w:val="00A66503"/>
    <w:rsid w:val="00A70F80"/>
    <w:rsid w:val="00A755CA"/>
    <w:rsid w:val="00A85DCB"/>
    <w:rsid w:val="00A8690F"/>
    <w:rsid w:val="00A919B8"/>
    <w:rsid w:val="00A92894"/>
    <w:rsid w:val="00AA4807"/>
    <w:rsid w:val="00AA5794"/>
    <w:rsid w:val="00AB29A4"/>
    <w:rsid w:val="00AB4606"/>
    <w:rsid w:val="00AB7BCA"/>
    <w:rsid w:val="00AC1181"/>
    <w:rsid w:val="00AE5CC0"/>
    <w:rsid w:val="00AE7755"/>
    <w:rsid w:val="00AE79DB"/>
    <w:rsid w:val="00B0257D"/>
    <w:rsid w:val="00B02FED"/>
    <w:rsid w:val="00B053A3"/>
    <w:rsid w:val="00B07822"/>
    <w:rsid w:val="00B11690"/>
    <w:rsid w:val="00B14341"/>
    <w:rsid w:val="00B15E72"/>
    <w:rsid w:val="00B258C2"/>
    <w:rsid w:val="00B30390"/>
    <w:rsid w:val="00B33992"/>
    <w:rsid w:val="00B66AFC"/>
    <w:rsid w:val="00B72D5B"/>
    <w:rsid w:val="00B757D7"/>
    <w:rsid w:val="00B7709C"/>
    <w:rsid w:val="00B9089E"/>
    <w:rsid w:val="00B92657"/>
    <w:rsid w:val="00BB1794"/>
    <w:rsid w:val="00BC50C5"/>
    <w:rsid w:val="00BC5F63"/>
    <w:rsid w:val="00BC6497"/>
    <w:rsid w:val="00BD0B70"/>
    <w:rsid w:val="00BD6A2D"/>
    <w:rsid w:val="00BF1C0D"/>
    <w:rsid w:val="00BF68BA"/>
    <w:rsid w:val="00C028FD"/>
    <w:rsid w:val="00C26C10"/>
    <w:rsid w:val="00C33271"/>
    <w:rsid w:val="00C40A51"/>
    <w:rsid w:val="00C65423"/>
    <w:rsid w:val="00C80CE7"/>
    <w:rsid w:val="00C80E59"/>
    <w:rsid w:val="00C8398B"/>
    <w:rsid w:val="00C8583F"/>
    <w:rsid w:val="00C9138C"/>
    <w:rsid w:val="00C94C8E"/>
    <w:rsid w:val="00CA7805"/>
    <w:rsid w:val="00CB1F5D"/>
    <w:rsid w:val="00CB3C6F"/>
    <w:rsid w:val="00CB3EC8"/>
    <w:rsid w:val="00CC1BF1"/>
    <w:rsid w:val="00CD18FB"/>
    <w:rsid w:val="00CD433B"/>
    <w:rsid w:val="00CE2BAD"/>
    <w:rsid w:val="00CE49C2"/>
    <w:rsid w:val="00CE68F7"/>
    <w:rsid w:val="00CF22BF"/>
    <w:rsid w:val="00D04460"/>
    <w:rsid w:val="00D25E66"/>
    <w:rsid w:val="00D305D2"/>
    <w:rsid w:val="00D4329E"/>
    <w:rsid w:val="00D54B44"/>
    <w:rsid w:val="00D60743"/>
    <w:rsid w:val="00D71509"/>
    <w:rsid w:val="00D75250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20F3D"/>
    <w:rsid w:val="00E2414E"/>
    <w:rsid w:val="00E3754A"/>
    <w:rsid w:val="00E40D1B"/>
    <w:rsid w:val="00E41930"/>
    <w:rsid w:val="00E56FB0"/>
    <w:rsid w:val="00E7112F"/>
    <w:rsid w:val="00E71602"/>
    <w:rsid w:val="00E81B21"/>
    <w:rsid w:val="00E83564"/>
    <w:rsid w:val="00E839D1"/>
    <w:rsid w:val="00E925F3"/>
    <w:rsid w:val="00E97EBE"/>
    <w:rsid w:val="00EA4FA1"/>
    <w:rsid w:val="00EB4AF3"/>
    <w:rsid w:val="00EB5D7D"/>
    <w:rsid w:val="00EB77D9"/>
    <w:rsid w:val="00ED5D37"/>
    <w:rsid w:val="00EE5638"/>
    <w:rsid w:val="00EF23E7"/>
    <w:rsid w:val="00F00855"/>
    <w:rsid w:val="00F100AD"/>
    <w:rsid w:val="00F14887"/>
    <w:rsid w:val="00F17EEA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subject/>
  <dc:creator>dragan.cvijic</dc:creator>
  <cp:keywords/>
  <dc:description/>
  <cp:lastModifiedBy>Slavica</cp:lastModifiedBy>
  <cp:revision>94</cp:revision>
  <cp:lastPrinted>2020-02-19T08:38:00Z</cp:lastPrinted>
  <dcterms:created xsi:type="dcterms:W3CDTF">2011-07-14T11:28:00Z</dcterms:created>
  <dcterms:modified xsi:type="dcterms:W3CDTF">2022-12-23T07:16:00Z</dcterms:modified>
</cp:coreProperties>
</file>